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D2C0C" w:rsidRPr="006D2C0C" w:rsidTr="006D2C0C">
        <w:trPr>
          <w:cantSplit/>
          <w:trHeight w:val="2610"/>
        </w:trPr>
        <w:tc>
          <w:tcPr>
            <w:tcW w:w="4393" w:type="dxa"/>
            <w:hideMark/>
          </w:tcPr>
          <w:p w:rsidR="006D2C0C" w:rsidRPr="006D2C0C" w:rsidRDefault="006D2C0C" w:rsidP="006D2C0C">
            <w:pPr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      Российская Федерация</w:t>
            </w:r>
          </w:p>
          <w:p w:rsidR="006D2C0C" w:rsidRPr="006D2C0C" w:rsidRDefault="006D2C0C" w:rsidP="006D2C0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Республика Алтай</w:t>
            </w:r>
          </w:p>
          <w:p w:rsidR="006D2C0C" w:rsidRPr="006D2C0C" w:rsidRDefault="006D2C0C" w:rsidP="006D2C0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Каракольское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сельское поселение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gram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Сельский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Совет</w:t>
            </w:r>
            <w:proofErr w:type="gram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депутатов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81780" wp14:editId="5F8A765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0A00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6D2C0C" w:rsidRPr="006D2C0C" w:rsidRDefault="006D2C0C" w:rsidP="006D2C0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hideMark/>
          </w:tcPr>
          <w:p w:rsidR="006D2C0C" w:rsidRPr="006D2C0C" w:rsidRDefault="006D2C0C" w:rsidP="006D2C0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</w:p>
          <w:p w:rsidR="006D2C0C" w:rsidRPr="006D2C0C" w:rsidRDefault="006D2C0C" w:rsidP="006D2C0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Алтай Республика</w:t>
            </w:r>
          </w:p>
          <w:p w:rsidR="006D2C0C" w:rsidRPr="006D2C0C" w:rsidRDefault="006D2C0C" w:rsidP="006D2C0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Караколдын</w:t>
            </w:r>
            <w:proofErr w:type="spellEnd"/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еезези</w:t>
            </w:r>
            <w:proofErr w:type="spellEnd"/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Депутаттардын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</w:t>
            </w:r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j</w:t>
            </w: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урт</w:t>
            </w:r>
            <w:proofErr w:type="spellEnd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 xml:space="preserve">  </w:t>
            </w:r>
          </w:p>
          <w:p w:rsidR="006D2C0C" w:rsidRPr="006D2C0C" w:rsidRDefault="006D2C0C" w:rsidP="006D2C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6D2C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  <w:t>Соведи</w:t>
            </w:r>
            <w:proofErr w:type="spellEnd"/>
          </w:p>
        </w:tc>
      </w:tr>
    </w:tbl>
    <w:p w:rsidR="00AF234C" w:rsidRPr="00626FE4" w:rsidRDefault="006D2C0C" w:rsidP="0062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C0C">
        <w:rPr>
          <w:rFonts w:ascii="Times New Roman" w:eastAsia="Times New Roman" w:hAnsi="Times New Roman" w:cs="Times New Roman"/>
          <w:b/>
          <w:sz w:val="28"/>
          <w:szCs w:val="28"/>
        </w:rPr>
        <w:t>ДВАДЦАТЬ</w:t>
      </w:r>
      <w:r w:rsidR="00A2148F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ПЯТАЯ</w:t>
      </w:r>
      <w:r w:rsidR="00626FE4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ЧЕТВЕРТОГО СОЗЫВА</w:t>
      </w:r>
    </w:p>
    <w:p w:rsidR="006D2C0C" w:rsidRPr="006D2C0C" w:rsidRDefault="00635170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F23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Ч Е Ч И М</w:t>
      </w:r>
    </w:p>
    <w:p w:rsidR="006D2C0C" w:rsidRPr="006D2C0C" w:rsidRDefault="000E0AA1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23.11.2022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</w:t>
      </w:r>
      <w:r w:rsidR="00A214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25/1</w:t>
      </w:r>
      <w:bookmarkStart w:id="0" w:name="_GoBack"/>
      <w:bookmarkEnd w:id="0"/>
      <w:r w:rsidR="006D2C0C"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C1953" w:rsidRPr="006D2C0C" w:rsidRDefault="006D2C0C" w:rsidP="006D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2148F" w:rsidRPr="00A2148F" w:rsidRDefault="00A2148F" w:rsidP="00A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48F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Каракол</w:t>
      </w:r>
    </w:p>
    <w:p w:rsidR="00A2148F" w:rsidRPr="00A2148F" w:rsidRDefault="00A2148F" w:rsidP="00A21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схемы </w:t>
      </w:r>
      <w:proofErr w:type="gramStart"/>
      <w:r w:rsidRPr="00A21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многомандатных  избирательных</w:t>
      </w:r>
      <w:proofErr w:type="gramEnd"/>
      <w:r w:rsidRPr="00A21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округов для проведения выборов депутатов Совета депутатов                             мун</w:t>
      </w:r>
      <w:r w:rsidR="003D23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иципального образования Каракольское</w:t>
      </w:r>
      <w:r w:rsidRPr="00A21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191F92" w:rsidRDefault="00A2148F" w:rsidP="00F3499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статьёй 18 Федерального закона 12 июня 2002 года № 67-ФЗ «Об основных гарантиях избирательных прав и права на участие в референдуме граждан Российской Федерации, статьи 9 Закона Республики Алтай от 5 </w:t>
      </w:r>
      <w:proofErr w:type="gramStart"/>
      <w:r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>мая  2011</w:t>
      </w:r>
      <w:proofErr w:type="gramEnd"/>
      <w:r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№14-РЗ «О муниципальных выборах в Республике Алтай сельский Совет депутатов</w:t>
      </w:r>
    </w:p>
    <w:p w:rsidR="00A2148F" w:rsidRPr="00A2148F" w:rsidRDefault="00191F92" w:rsidP="00F349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A2148F" w:rsidRPr="00A21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2148F" w:rsidRPr="00A2148F" w:rsidRDefault="00410BF3" w:rsidP="00F3499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схему многомандатных </w:t>
      </w:r>
      <w:r w:rsidR="00A2148F"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округов для проведения выборов депутатов Совета депутатов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образования Каракольское</w:t>
      </w:r>
      <w:r w:rsidR="00A2148F"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согласно приложению 1 настоящему решению.</w:t>
      </w:r>
    </w:p>
    <w:p w:rsidR="00A2148F" w:rsidRPr="00A2148F" w:rsidRDefault="00A2148F" w:rsidP="00F3499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8F">
        <w:rPr>
          <w:rFonts w:ascii="Times New Roman" w:eastAsia="Times New Roman" w:hAnsi="Times New Roman" w:cs="Times New Roman"/>
          <w:sz w:val="28"/>
          <w:szCs w:val="28"/>
        </w:rPr>
        <w:t>Настоящее Решение опу</w:t>
      </w:r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бликовать на официальном </w:t>
      </w:r>
      <w:proofErr w:type="gramStart"/>
      <w:r w:rsidR="00EE2DCD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2DCD">
        <w:rPr>
          <w:rFonts w:ascii="Times New Roman" w:eastAsia="Times New Roman" w:hAnsi="Times New Roman" w:cs="Times New Roman"/>
          <w:sz w:val="28"/>
          <w:szCs w:val="28"/>
        </w:rPr>
        <w:t>Каракольского</w:t>
      </w:r>
      <w:proofErr w:type="spellEnd"/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48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2DCD">
        <w:rPr>
          <w:rFonts w:ascii="Times New Roman" w:eastAsia="Times New Roman" w:hAnsi="Times New Roman" w:cs="Times New Roman"/>
          <w:sz w:val="28"/>
          <w:szCs w:val="28"/>
          <w:lang w:val="en-US"/>
        </w:rPr>
        <w:t>Karakol</w:t>
      </w:r>
      <w:proofErr w:type="spellEnd"/>
      <w:r w:rsidR="00EE2DCD" w:rsidRPr="00EE2DC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E2DCD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="00EE2DCD" w:rsidRPr="00EE2D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E2D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E2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48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2148F" w:rsidRPr="00A2148F" w:rsidRDefault="00A2148F" w:rsidP="00F3499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5C1953" w:rsidRPr="00C545C5" w:rsidRDefault="00A2148F" w:rsidP="00A2148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9410A3" w:rsidRDefault="009410A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953" w:rsidRDefault="005C195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C1953" w:rsidRPr="00907113" w:rsidRDefault="009410A3" w:rsidP="005C1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Каракольского</w:t>
      </w:r>
      <w:proofErr w:type="spellEnd"/>
      <w:r w:rsidR="005C195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К.Д.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Маиков</w:t>
      </w:r>
      <w:proofErr w:type="spellEnd"/>
    </w:p>
    <w:p w:rsidR="00BF50EE" w:rsidRDefault="00BF50EE" w:rsidP="00A2148F">
      <w:pPr>
        <w:pStyle w:val="ConsTitle"/>
        <w:widowControl/>
        <w:ind w:right="-567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</w:p>
    <w:p w:rsidR="00A2148F" w:rsidRDefault="00A2148F" w:rsidP="00A2148F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574789" w:rsidRDefault="00574789" w:rsidP="00A2148F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574789" w:rsidRDefault="00574789" w:rsidP="00A2148F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574789" w:rsidRDefault="00574789" w:rsidP="00A2148F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574789" w:rsidRPr="00574789" w:rsidRDefault="00574789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47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Приложение № 1</w:t>
      </w:r>
    </w:p>
    <w:p w:rsidR="00574789" w:rsidRPr="00574789" w:rsidRDefault="00CA7A1E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25/1</w:t>
      </w:r>
      <w:r w:rsidR="008969BB">
        <w:rPr>
          <w:rFonts w:ascii="Times New Roman" w:eastAsia="Times New Roman" w:hAnsi="Times New Roman" w:cs="Times New Roman"/>
          <w:sz w:val="28"/>
          <w:szCs w:val="28"/>
        </w:rPr>
        <w:t xml:space="preserve"> от 23</w:t>
      </w:r>
      <w:r w:rsidR="00574789" w:rsidRPr="00574789">
        <w:rPr>
          <w:rFonts w:ascii="Times New Roman" w:eastAsia="Times New Roman" w:hAnsi="Times New Roman" w:cs="Times New Roman"/>
          <w:sz w:val="28"/>
          <w:szCs w:val="28"/>
        </w:rPr>
        <w:t>.11.2022 г</w:t>
      </w:r>
    </w:p>
    <w:p w:rsidR="00574789" w:rsidRPr="00574789" w:rsidRDefault="00574789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789" w:rsidRPr="00574789" w:rsidRDefault="00574789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89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</w:t>
      </w:r>
    </w:p>
    <w:p w:rsidR="00574789" w:rsidRPr="00574789" w:rsidRDefault="00574789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89">
        <w:rPr>
          <w:rFonts w:ascii="Times New Roman" w:eastAsia="SimSun" w:hAnsi="Times New Roman" w:cs="Times New Roman"/>
          <w:b/>
          <w:sz w:val="28"/>
          <w:szCs w:val="28"/>
        </w:rPr>
        <w:t xml:space="preserve">многомандатных избирательных округов для проведения выборов депутатов </w:t>
      </w:r>
      <w:r w:rsidRPr="00574789">
        <w:rPr>
          <w:rFonts w:ascii="Times New Roman" w:eastAsia="SimSun" w:hAnsi="Times New Roman" w:cs="Times New Roman"/>
          <w:b/>
          <w:bCs/>
          <w:iCs/>
          <w:sz w:val="28"/>
          <w:szCs w:val="28"/>
          <w:u w:val="single"/>
        </w:rPr>
        <w:t>Совета депутатов мун</w:t>
      </w:r>
      <w:r w:rsidR="004F28F1">
        <w:rPr>
          <w:rFonts w:ascii="Times New Roman" w:eastAsia="SimSun" w:hAnsi="Times New Roman" w:cs="Times New Roman"/>
          <w:b/>
          <w:bCs/>
          <w:iCs/>
          <w:sz w:val="28"/>
          <w:szCs w:val="28"/>
          <w:u w:val="single"/>
        </w:rPr>
        <w:t>иципального образования Каракольское</w:t>
      </w:r>
      <w:r w:rsidRPr="00574789">
        <w:rPr>
          <w:rFonts w:ascii="Times New Roman" w:eastAsia="SimSun" w:hAnsi="Times New Roman" w:cs="Times New Roman"/>
          <w:b/>
          <w:bCs/>
          <w:iCs/>
          <w:sz w:val="28"/>
          <w:szCs w:val="28"/>
          <w:u w:val="single"/>
        </w:rPr>
        <w:t xml:space="preserve"> сельское поселение</w:t>
      </w:r>
    </w:p>
    <w:p w:rsidR="00574789" w:rsidRPr="00574789" w:rsidRDefault="00574789" w:rsidP="00574789">
      <w:pPr>
        <w:tabs>
          <w:tab w:val="num" w:pos="96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789" w:rsidRPr="00574789" w:rsidRDefault="00574789" w:rsidP="00574789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Многомандатный </w:t>
      </w:r>
      <w:r w:rsidRPr="00574789">
        <w:rPr>
          <w:rFonts w:ascii="Times New Roman" w:eastAsia="Times New Roman" w:hAnsi="Times New Roman" w:cs="Times New Roman"/>
          <w:b/>
          <w:sz w:val="28"/>
          <w:szCs w:val="28"/>
        </w:rPr>
        <w:t>избирательный округ № 1</w:t>
      </w:r>
    </w:p>
    <w:p w:rsidR="00574789" w:rsidRDefault="008969BB" w:rsidP="0057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 избирателей в округе- 798;</w:t>
      </w:r>
    </w:p>
    <w:p w:rsidR="008969BB" w:rsidRDefault="008969BB" w:rsidP="0057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мандатов, замещаемых в округе-11;</w:t>
      </w:r>
    </w:p>
    <w:p w:rsidR="008969BB" w:rsidRDefault="008969BB" w:rsidP="0057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Избирательный округ расположен на территории муниципального образования «Каракольское сельское поселение»</w:t>
      </w:r>
      <w:r w:rsidR="00635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170" w:rsidRPr="00574789" w:rsidRDefault="00635170" w:rsidP="0057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Границы </w:t>
      </w:r>
      <w:r w:rsidR="008B78B9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округа в границах населенных пунктов: село </w:t>
      </w:r>
      <w:proofErr w:type="spellStart"/>
      <w:r w:rsidR="008B78B9">
        <w:rPr>
          <w:rFonts w:ascii="Times New Roman" w:eastAsia="Times New Roman" w:hAnsi="Times New Roman" w:cs="Times New Roman"/>
          <w:sz w:val="28"/>
          <w:szCs w:val="28"/>
        </w:rPr>
        <w:t>Бичикту-Боом</w:t>
      </w:r>
      <w:proofErr w:type="spellEnd"/>
      <w:r w:rsidR="008B78B9">
        <w:rPr>
          <w:rFonts w:ascii="Times New Roman" w:eastAsia="Times New Roman" w:hAnsi="Times New Roman" w:cs="Times New Roman"/>
          <w:sz w:val="28"/>
          <w:szCs w:val="28"/>
        </w:rPr>
        <w:t xml:space="preserve">, село Каракол, село </w:t>
      </w:r>
      <w:proofErr w:type="spellStart"/>
      <w:r w:rsidR="008B78B9">
        <w:rPr>
          <w:rFonts w:ascii="Times New Roman" w:eastAsia="Times New Roman" w:hAnsi="Times New Roman" w:cs="Times New Roman"/>
          <w:sz w:val="28"/>
          <w:szCs w:val="28"/>
        </w:rPr>
        <w:t>Курота</w:t>
      </w:r>
      <w:proofErr w:type="spellEnd"/>
      <w:r w:rsidR="008B78B9">
        <w:rPr>
          <w:rFonts w:ascii="Times New Roman" w:eastAsia="Times New Roman" w:hAnsi="Times New Roman" w:cs="Times New Roman"/>
          <w:sz w:val="28"/>
          <w:szCs w:val="28"/>
        </w:rPr>
        <w:t>, УТЦ «</w:t>
      </w:r>
      <w:proofErr w:type="spellStart"/>
      <w:r w:rsidR="008B78B9">
        <w:rPr>
          <w:rFonts w:ascii="Times New Roman" w:eastAsia="Times New Roman" w:hAnsi="Times New Roman" w:cs="Times New Roman"/>
          <w:sz w:val="28"/>
          <w:szCs w:val="28"/>
        </w:rPr>
        <w:t>Семинский</w:t>
      </w:r>
      <w:proofErr w:type="spellEnd"/>
      <w:r w:rsidR="008B78B9">
        <w:rPr>
          <w:rFonts w:ascii="Times New Roman" w:eastAsia="Times New Roman" w:hAnsi="Times New Roman" w:cs="Times New Roman"/>
          <w:sz w:val="28"/>
          <w:szCs w:val="28"/>
        </w:rPr>
        <w:t xml:space="preserve"> перевал».</w:t>
      </w:r>
    </w:p>
    <w:p w:rsidR="00574789" w:rsidRPr="00574789" w:rsidRDefault="00574789" w:rsidP="0057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789" w:rsidRPr="00574789" w:rsidRDefault="00574789" w:rsidP="0057478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74789" w:rsidRPr="00574789" w:rsidRDefault="00574789" w:rsidP="0057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789" w:rsidRPr="00574789" w:rsidRDefault="00574789" w:rsidP="00574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89" w:rsidRPr="00A2148F" w:rsidRDefault="00574789" w:rsidP="00A2148F">
      <w:pPr>
        <w:pStyle w:val="ConsTitle"/>
        <w:widowControl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sectPr w:rsidR="00574789" w:rsidRPr="00A2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07A"/>
    <w:multiLevelType w:val="hybridMultilevel"/>
    <w:tmpl w:val="BEC417C6"/>
    <w:lvl w:ilvl="0" w:tplc="7B1681D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768"/>
    <w:multiLevelType w:val="hybridMultilevel"/>
    <w:tmpl w:val="23E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6B6"/>
    <w:multiLevelType w:val="hybridMultilevel"/>
    <w:tmpl w:val="BEC417C6"/>
    <w:lvl w:ilvl="0" w:tplc="7B1681D2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6"/>
    <w:rsid w:val="0003464C"/>
    <w:rsid w:val="000E0AA1"/>
    <w:rsid w:val="001278D7"/>
    <w:rsid w:val="00191F92"/>
    <w:rsid w:val="001B0E4F"/>
    <w:rsid w:val="00232F73"/>
    <w:rsid w:val="00243CC8"/>
    <w:rsid w:val="00285DED"/>
    <w:rsid w:val="002A4B7E"/>
    <w:rsid w:val="003D23D5"/>
    <w:rsid w:val="00410BF3"/>
    <w:rsid w:val="004902D3"/>
    <w:rsid w:val="004D072A"/>
    <w:rsid w:val="004F28F1"/>
    <w:rsid w:val="00574789"/>
    <w:rsid w:val="005C1953"/>
    <w:rsid w:val="00626FE4"/>
    <w:rsid w:val="00635170"/>
    <w:rsid w:val="00670E66"/>
    <w:rsid w:val="006D2C0C"/>
    <w:rsid w:val="00777F27"/>
    <w:rsid w:val="008969BB"/>
    <w:rsid w:val="008B78B9"/>
    <w:rsid w:val="00901E7F"/>
    <w:rsid w:val="009410A3"/>
    <w:rsid w:val="009E2C13"/>
    <w:rsid w:val="00A2148F"/>
    <w:rsid w:val="00AF0F11"/>
    <w:rsid w:val="00AF234C"/>
    <w:rsid w:val="00B708B2"/>
    <w:rsid w:val="00BF50EE"/>
    <w:rsid w:val="00C545C5"/>
    <w:rsid w:val="00CA7A1E"/>
    <w:rsid w:val="00EE2DCD"/>
    <w:rsid w:val="00F036C2"/>
    <w:rsid w:val="00F3499A"/>
    <w:rsid w:val="00FB5EA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7B4"/>
  <w15:chartTrackingRefBased/>
  <w15:docId w15:val="{4A7A02BA-8C89-4084-BAA8-2925D7A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53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19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7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2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A2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2022-11-21T03:37:00Z</cp:lastPrinted>
  <dcterms:created xsi:type="dcterms:W3CDTF">2022-08-24T06:33:00Z</dcterms:created>
  <dcterms:modified xsi:type="dcterms:W3CDTF">2022-11-24T01:53:00Z</dcterms:modified>
</cp:coreProperties>
</file>